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52" w:rsidRDefault="00FF5E52" w:rsidP="0075141A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FF5E52" w:rsidRDefault="00FF5E52" w:rsidP="0075141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F5E52" w:rsidRDefault="00FF5E52" w:rsidP="007514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F5E52" w:rsidRDefault="00FF5E52" w:rsidP="0075141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F5E52" w:rsidRPr="00394E54" w:rsidRDefault="00FF5E52" w:rsidP="0075141A">
      <w:r>
        <w:rPr>
          <w:lang w:val="sr-Cyrl-RS"/>
        </w:rPr>
        <w:t xml:space="preserve">04 Број: </w:t>
      </w:r>
      <w:r w:rsidR="00394E54">
        <w:t>400</w:t>
      </w:r>
      <w:r w:rsidR="00E867C6">
        <w:rPr>
          <w:lang w:val="sr-Cyrl-RS"/>
        </w:rPr>
        <w:t>-</w:t>
      </w:r>
      <w:r w:rsidR="00394E54">
        <w:t>19</w:t>
      </w:r>
      <w:r w:rsidR="00E867C6">
        <w:rPr>
          <w:lang w:val="sr-Cyrl-RS"/>
        </w:rPr>
        <w:t>67</w:t>
      </w:r>
      <w:r w:rsidR="00394E54">
        <w:t>/21</w:t>
      </w:r>
    </w:p>
    <w:p w:rsidR="00FF5E52" w:rsidRDefault="00394E54" w:rsidP="0075141A">
      <w:pPr>
        <w:rPr>
          <w:lang w:val="sr-Cyrl-RS"/>
        </w:rPr>
      </w:pPr>
      <w:r>
        <w:t>26</w:t>
      </w:r>
      <w:r w:rsidR="00FF5E52">
        <w:t>.</w:t>
      </w:r>
      <w:r w:rsidR="00FF5E52"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 w:rsidR="00FF5E52">
        <w:rPr>
          <w:lang w:val="sr-Cyrl-RS"/>
        </w:rPr>
        <w:t xml:space="preserve"> 2021. године</w:t>
      </w:r>
    </w:p>
    <w:p w:rsidR="00FF5E52" w:rsidRDefault="00FF5E52" w:rsidP="0075141A">
      <w:pPr>
        <w:rPr>
          <w:lang w:val="sr-Cyrl-RS"/>
        </w:rPr>
      </w:pPr>
      <w:r>
        <w:rPr>
          <w:lang w:val="sr-Cyrl-RS"/>
        </w:rPr>
        <w:t>Б е о г р а д</w:t>
      </w:r>
    </w:p>
    <w:p w:rsidR="00FF5E52" w:rsidRDefault="00FF5E52" w:rsidP="0075141A">
      <w:pPr>
        <w:rPr>
          <w:lang w:val="sr-Cyrl-RS"/>
        </w:rPr>
      </w:pPr>
    </w:p>
    <w:p w:rsidR="00FF5E52" w:rsidRDefault="00FF5E52" w:rsidP="0075141A">
      <w:pPr>
        <w:rPr>
          <w:lang w:val="sr-Cyrl-RS"/>
        </w:rPr>
      </w:pPr>
    </w:p>
    <w:p w:rsidR="00FF5E52" w:rsidRDefault="00FF5E52" w:rsidP="0075141A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F5E52" w:rsidRDefault="00FF5E52" w:rsidP="0075141A">
      <w:pPr>
        <w:jc w:val="center"/>
        <w:rPr>
          <w:lang w:val="sr-Cyrl-RS"/>
        </w:rPr>
      </w:pPr>
    </w:p>
    <w:p w:rsidR="00FF5E52" w:rsidRDefault="00FF5E52" w:rsidP="0075141A">
      <w:pPr>
        <w:jc w:val="center"/>
        <w:rPr>
          <w:lang w:val="sr-Cyrl-RS"/>
        </w:rPr>
      </w:pP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26</w:t>
      </w:r>
      <w:r>
        <w:t>.</w:t>
      </w:r>
      <w:r>
        <w:rPr>
          <w:lang w:val="sr-Cyrl-RS"/>
        </w:rPr>
        <w:t xml:space="preserve"> новембра 2021. године</w:t>
      </w:r>
      <w:r w:rsidR="00DD0FAC">
        <w:rPr>
          <w:lang w:val="sr-Cyrl-RS"/>
        </w:rPr>
        <w:t>, размотрио је ПРЕДЛОГ ЗАКОНА О ИЗМЕНАМА И ДОПУНАМА ЗАКОНА О БУЏЕТСКОМ СИСТЕМУ</w:t>
      </w:r>
      <w:r>
        <w:rPr>
          <w:lang w:val="sr-Cyrl-RS"/>
        </w:rPr>
        <w:t>, који је поднела Влада,</w:t>
      </w:r>
      <w:r>
        <w:t xml:space="preserve"> </w:t>
      </w:r>
      <w:r>
        <w:rPr>
          <w:lang w:val="sr-Cyrl-RS"/>
        </w:rPr>
        <w:t>у појединостима.</w:t>
      </w:r>
    </w:p>
    <w:p w:rsidR="00811B9B" w:rsidRDefault="00811B9B" w:rsidP="0075141A">
      <w:pPr>
        <w:spacing w:after="120"/>
        <w:rPr>
          <w:lang w:val="sr-Cyrl-RS"/>
        </w:rPr>
      </w:pPr>
      <w:r>
        <w:rPr>
          <w:lang w:val="sr-Cyrl-RS"/>
        </w:rPr>
        <w:tab/>
        <w:t>Седници Одбора је као представник предлагача присуствовао Синиша Мали, министар финансија.</w:t>
      </w: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F5E52" w:rsidRDefault="00FF5E52" w:rsidP="0075141A">
      <w:pPr>
        <w:spacing w:after="120"/>
        <w:rPr>
          <w:lang w:val="sr-Cyrl-RS"/>
        </w:rPr>
      </w:pPr>
    </w:p>
    <w:p w:rsidR="00FF5E52" w:rsidRDefault="00FF5E52" w:rsidP="0075141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F5E52" w:rsidRDefault="00FF5E52" w:rsidP="0075141A">
      <w:pPr>
        <w:spacing w:after="120"/>
        <w:jc w:val="center"/>
        <w:rPr>
          <w:lang w:val="sr-Cyrl-RS"/>
        </w:rPr>
      </w:pPr>
    </w:p>
    <w:p w:rsidR="00FF5E52" w:rsidRDefault="00FF5E52" w:rsidP="0075141A">
      <w:pPr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</w:t>
      </w:r>
      <w:r w:rsidR="00612B16">
        <w:rPr>
          <w:lang w:val="sr-Cyrl-RS"/>
        </w:rPr>
        <w:t xml:space="preserve">Народне скупштине, размотрио </w:t>
      </w:r>
      <w:r>
        <w:rPr>
          <w:lang w:val="sr-Cyrl-RS"/>
        </w:rPr>
        <w:t xml:space="preserve">Предлог закона о </w:t>
      </w:r>
      <w:r w:rsidR="00DD0FAC">
        <w:rPr>
          <w:rFonts w:cs="Times New Roman"/>
          <w:szCs w:val="24"/>
          <w:lang w:val="sr-Cyrl-RS"/>
        </w:rPr>
        <w:t>изменама и допунама Закона о буџетском систему</w:t>
      </w:r>
      <w:r>
        <w:rPr>
          <w:lang w:val="sr-Cyrl-RS"/>
        </w:rPr>
        <w:t xml:space="preserve">, у појединостима и сматра да је </w:t>
      </w:r>
      <w:r w:rsidR="00F415E3">
        <w:rPr>
          <w:lang w:val="sr-Cyrl-RS"/>
        </w:rPr>
        <w:t xml:space="preserve">амандман на члан 1. који је поднео Одбор за финансије, републички буџет и контролу трошења јавних средстава </w:t>
      </w:r>
      <w:r>
        <w:rPr>
          <w:lang w:val="sr-Cyrl-RS"/>
        </w:rPr>
        <w:t>у складу са Уставом и правним системом Реп</w:t>
      </w:r>
      <w:r w:rsidR="00612B16">
        <w:rPr>
          <w:lang w:val="sr-Cyrl-RS"/>
        </w:rPr>
        <w:t>ублике Србије.</w:t>
      </w:r>
    </w:p>
    <w:p w:rsidR="00FF5E52" w:rsidRDefault="00FF5E52" w:rsidP="0075141A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FF5E52" w:rsidRDefault="00FF5E52" w:rsidP="00FF5E5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F5E52" w:rsidRDefault="00FF5E52" w:rsidP="0075141A">
      <w:pPr>
        <w:spacing w:after="120"/>
        <w:rPr>
          <w:lang w:val="sr-Cyrl-RS"/>
        </w:rPr>
      </w:pP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3E63AC" w:rsidRDefault="003E63AC">
      <w:r>
        <w:br w:type="page"/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04 Број: 011-1964/21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новембар 2021. године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Б е о г р а д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26</w:t>
      </w:r>
      <w:r>
        <w:t>.</w:t>
      </w:r>
      <w:r>
        <w:rPr>
          <w:lang w:val="sr-Cyrl-RS"/>
        </w:rPr>
        <w:t xml:space="preserve"> новембра 2021. године, размотрио је ПРЕДЛОГ ЗАКОНА О</w:t>
      </w:r>
      <w:r>
        <w:t xml:space="preserve"> </w:t>
      </w:r>
      <w:r>
        <w:rPr>
          <w:lang w:val="sr-Cyrl-RS"/>
        </w:rPr>
        <w:t>ИЗМЕНАМА И ДОПУНАМА ЗАКОНА О ПОРЕЗУ НА ДОХОДАК ГРАЂАНА, који је поднела Влада,</w:t>
      </w:r>
      <w:r>
        <w:t xml:space="preserve"> </w:t>
      </w:r>
      <w:r>
        <w:rPr>
          <w:lang w:val="sr-Cyrl-RS"/>
        </w:rPr>
        <w:t>у појединостима.</w:t>
      </w:r>
    </w:p>
    <w:p w:rsidR="003E63AC" w:rsidRPr="00D41EBB" w:rsidRDefault="003E63AC" w:rsidP="003E63AC">
      <w:pPr>
        <w:spacing w:after="120"/>
      </w:pPr>
      <w:r>
        <w:tab/>
      </w:r>
      <w:r>
        <w:rPr>
          <w:lang w:val="sr-Cyrl-RS"/>
        </w:rPr>
        <w:t>Седници Одбора је као представник предлагача присуствовао Синиша Мали, министар финансија.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63AC" w:rsidRDefault="003E63AC" w:rsidP="003E63AC">
      <w:pPr>
        <w:spacing w:after="120"/>
        <w:jc w:val="center"/>
        <w:rPr>
          <w:lang w:val="sr-Cyrl-RS"/>
        </w:rPr>
      </w:pPr>
    </w:p>
    <w:p w:rsidR="003E63AC" w:rsidRDefault="003E63AC" w:rsidP="003E63AC">
      <w:r>
        <w:rPr>
          <w:lang w:val="sr-Cyrl-RS"/>
        </w:rPr>
        <w:tab/>
        <w:t>Одбор је, у складу са чланом 164. Пословника Народне скупштине, размотрио  Предлог закона о изменама и допунама Закона о порезу на доходак грађана, у појединостима и сматра да је амандман којим се после члана 20. додају чл. 20а и 20б, који је поднела Влада у складу са Уставом и правним системом Републике Србије.</w:t>
      </w: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/>
    <w:p w:rsidR="003E63AC" w:rsidRPr="00D708D3" w:rsidRDefault="003E63AC" w:rsidP="003E63AC">
      <w:pPr>
        <w:rPr>
          <w:lang w:val="sr-Cyrl-RS"/>
        </w:rPr>
      </w:pPr>
    </w:p>
    <w:p w:rsidR="003E63AC" w:rsidRDefault="003E63AC">
      <w:r>
        <w:br w:type="page"/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04 Број: 011-1963/21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новембар 2021. године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Б е о г р а д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26</w:t>
      </w:r>
      <w:r>
        <w:t>.</w:t>
      </w:r>
      <w:r>
        <w:rPr>
          <w:lang w:val="sr-Cyrl-RS"/>
        </w:rPr>
        <w:t xml:space="preserve"> новембар 2021. године, размотрио је ПРЕДЛОГ ЗАКОНА О</w:t>
      </w:r>
      <w:r>
        <w:t xml:space="preserve"> </w:t>
      </w:r>
      <w:r w:rsidRPr="009D418B">
        <w:rPr>
          <w:szCs w:val="24"/>
          <w:lang w:val="sr-Cyrl-RS"/>
        </w:rPr>
        <w:t>ИЗМЕНАМА ЗАКОНА О ПОРЕЗИМА НА УПОТРЕБУ, ДРЖАЊЕ И НОШЕЊЕ ДОБАРА</w:t>
      </w:r>
      <w:r>
        <w:rPr>
          <w:lang w:val="sr-Cyrl-RS"/>
        </w:rPr>
        <w:t>, који је поднела Влада,</w:t>
      </w:r>
      <w:r>
        <w:t xml:space="preserve"> </w:t>
      </w:r>
      <w:r>
        <w:rPr>
          <w:lang w:val="sr-Cyrl-RS"/>
        </w:rPr>
        <w:t>у појединостима.</w:t>
      </w:r>
    </w:p>
    <w:p w:rsidR="003E63AC" w:rsidRPr="00F10812" w:rsidRDefault="003E63AC" w:rsidP="003E63AC">
      <w:pPr>
        <w:spacing w:after="120"/>
      </w:pPr>
      <w:r>
        <w:tab/>
      </w:r>
      <w:r>
        <w:rPr>
          <w:lang w:val="sr-Cyrl-RS"/>
        </w:rPr>
        <w:t>Седници Одбора је као представник предлагача присуствовао Синиша Мали, министар финансија.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63AC" w:rsidRDefault="003E63AC" w:rsidP="003E63AC">
      <w:pPr>
        <w:spacing w:after="120"/>
        <w:jc w:val="center"/>
        <w:rPr>
          <w:lang w:val="sr-Cyrl-RS"/>
        </w:rPr>
      </w:pPr>
    </w:p>
    <w:p w:rsidR="003E63AC" w:rsidRDefault="003E63AC" w:rsidP="003E63AC">
      <w:r>
        <w:rPr>
          <w:lang w:val="sr-Cyrl-RS"/>
        </w:rPr>
        <w:tab/>
        <w:t xml:space="preserve">Одбор је, у складу са чланом 164. Пословника Народне скупштине, размотрио је Предлог закона о </w:t>
      </w:r>
      <w:r w:rsidRPr="009D418B">
        <w:rPr>
          <w:szCs w:val="24"/>
          <w:lang w:val="sr-Cyrl-RS"/>
        </w:rPr>
        <w:t>изменама Закона о порезима на употребу, држање и ношење добара</w:t>
      </w:r>
      <w:r>
        <w:rPr>
          <w:lang w:val="sr-Cyrl-RS"/>
        </w:rPr>
        <w:t>, у појединостима и сматра да је амандман на члан 1. који је поднео народни посланик Дејан Раденковић у складу са Уставом и правним системом Републике Србије.</w:t>
      </w: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63AC" w:rsidRPr="00894981" w:rsidRDefault="003E63AC" w:rsidP="003E63AC">
      <w:pPr>
        <w:spacing w:after="120"/>
      </w:pP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/>
    <w:p w:rsidR="003E63AC" w:rsidRPr="00B779A5" w:rsidRDefault="003E63AC" w:rsidP="003E63AC">
      <w:pPr>
        <w:rPr>
          <w:lang w:val="sr-Cyrl-RS"/>
        </w:rPr>
      </w:pPr>
    </w:p>
    <w:p w:rsidR="003E63AC" w:rsidRDefault="003E63AC">
      <w:r>
        <w:br w:type="page"/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04 Број: 011-1962/21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новембар 2021. године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Б е о г р а д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26</w:t>
      </w:r>
      <w:r>
        <w:t>.</w:t>
      </w:r>
      <w:r>
        <w:rPr>
          <w:lang w:val="sr-Cyrl-RS"/>
        </w:rPr>
        <w:t xml:space="preserve"> новембар 2021. године, размотрио је ПРЕДЛОГ ЗАКОНА О</w:t>
      </w:r>
      <w:r>
        <w:t xml:space="preserve"> </w:t>
      </w:r>
      <w:r w:rsidRPr="009D418B">
        <w:rPr>
          <w:szCs w:val="24"/>
        </w:rPr>
        <w:t>ИЗМЕНАМА И ДОПУНАМА ЗАКОНА О ПОРЕЗИМА НА ИМОВИНУ</w:t>
      </w:r>
      <w:r>
        <w:rPr>
          <w:lang w:val="sr-Cyrl-RS"/>
        </w:rPr>
        <w:t>, који је поднела Влада,</w:t>
      </w:r>
      <w:r>
        <w:t xml:space="preserve"> </w:t>
      </w:r>
      <w:r>
        <w:rPr>
          <w:lang w:val="sr-Cyrl-RS"/>
        </w:rPr>
        <w:t>у појединостима.</w:t>
      </w:r>
    </w:p>
    <w:p w:rsidR="003E63AC" w:rsidRPr="00D143C1" w:rsidRDefault="003E63AC" w:rsidP="003E63AC">
      <w:pPr>
        <w:spacing w:after="120"/>
        <w:ind w:firstLine="720"/>
      </w:pPr>
      <w:r>
        <w:rPr>
          <w:lang w:val="sr-Cyrl-RS"/>
        </w:rPr>
        <w:t>Седници Одбора је као представник предлагача присуствовао Синиша Мали, министар финансија.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63AC" w:rsidRDefault="003E63AC" w:rsidP="003E63AC">
      <w:pPr>
        <w:spacing w:after="120"/>
        <w:jc w:val="center"/>
        <w:rPr>
          <w:lang w:val="sr-Cyrl-RS"/>
        </w:rPr>
      </w:pPr>
    </w:p>
    <w:p w:rsidR="003E63AC" w:rsidRDefault="003E63AC" w:rsidP="003E63AC">
      <w:r>
        <w:rPr>
          <w:lang w:val="sr-Cyrl-RS"/>
        </w:rPr>
        <w:tab/>
        <w:t xml:space="preserve">Одбор је, у складу са чланом 164. Пословника Народне скупштине, размотрио је Предлог закона о </w:t>
      </w:r>
      <w:proofErr w:type="spellStart"/>
      <w:r w:rsidRPr="009D418B">
        <w:rPr>
          <w:szCs w:val="24"/>
        </w:rPr>
        <w:t>изменама</w:t>
      </w:r>
      <w:proofErr w:type="spellEnd"/>
      <w:r w:rsidRPr="009D418B">
        <w:rPr>
          <w:szCs w:val="24"/>
        </w:rPr>
        <w:t xml:space="preserve"> и </w:t>
      </w:r>
      <w:proofErr w:type="spellStart"/>
      <w:r w:rsidRPr="009D418B">
        <w:rPr>
          <w:szCs w:val="24"/>
        </w:rPr>
        <w:t>допунама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порезима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на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имовину</w:t>
      </w:r>
      <w:proofErr w:type="spellEnd"/>
      <w:r>
        <w:rPr>
          <w:lang w:val="sr-Cyrl-RS"/>
        </w:rPr>
        <w:t>, у појединостима и сматра да је</w:t>
      </w:r>
      <w:r w:rsidRPr="00123CEE">
        <w:rPr>
          <w:lang w:val="sr-Cyrl-RS"/>
        </w:rPr>
        <w:t xml:space="preserve"> </w:t>
      </w:r>
      <w:r>
        <w:rPr>
          <w:lang w:val="sr-Cyrl-RS"/>
        </w:rPr>
        <w:t>амандман на члан 1. који је поднео народни посланик Ђорђе Комленски у складу са Уставом и правним системом Републике Србије.</w:t>
      </w: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/>
    <w:p w:rsidR="003E63AC" w:rsidRPr="0037499C" w:rsidRDefault="003E63AC" w:rsidP="003E63AC">
      <w:pPr>
        <w:rPr>
          <w:lang w:val="sr-Cyrl-RS"/>
        </w:rPr>
      </w:pPr>
    </w:p>
    <w:p w:rsidR="003E63AC" w:rsidRDefault="003E63AC">
      <w:r>
        <w:br w:type="page"/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04 Број: 011-1961/21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новембар 2021. године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Б е о г р а д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26</w:t>
      </w:r>
      <w:r>
        <w:t>.</w:t>
      </w:r>
      <w:r>
        <w:rPr>
          <w:lang w:val="sr-Cyrl-RS"/>
        </w:rPr>
        <w:t xml:space="preserve"> новембар 2021. године, размотрио је ПРЕДЛОГ ЗАКОНА О</w:t>
      </w:r>
      <w:r>
        <w:t xml:space="preserve"> </w:t>
      </w:r>
      <w:r w:rsidRPr="009D418B">
        <w:rPr>
          <w:szCs w:val="24"/>
        </w:rPr>
        <w:t>ИЗМЕНАМА И ДОПУНАМА ЗАКОНА О ДОПРИНОСИМА ЗА ОБАВЕЗНО СОЦИЈАЛНО ОСИГУРАЊЕ</w:t>
      </w:r>
      <w:r>
        <w:rPr>
          <w:lang w:val="sr-Cyrl-RS"/>
        </w:rPr>
        <w:t>, који је поднела Влада,</w:t>
      </w:r>
      <w:r>
        <w:t xml:space="preserve"> </w:t>
      </w:r>
      <w:r>
        <w:rPr>
          <w:lang w:val="sr-Cyrl-RS"/>
        </w:rPr>
        <w:t>у појединостима.</w:t>
      </w:r>
    </w:p>
    <w:p w:rsidR="003E63AC" w:rsidRPr="00E01EEA" w:rsidRDefault="003E63AC" w:rsidP="003E63AC">
      <w:pPr>
        <w:spacing w:after="120"/>
        <w:ind w:firstLine="720"/>
      </w:pPr>
      <w:r>
        <w:rPr>
          <w:lang w:val="sr-Cyrl-RS"/>
        </w:rPr>
        <w:t>Седници Одбора је као представник предлагача присуствовао Синиша Мали, министар финансија.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63AC" w:rsidRDefault="003E63AC" w:rsidP="003E63AC">
      <w:pPr>
        <w:spacing w:after="120"/>
        <w:jc w:val="center"/>
        <w:rPr>
          <w:lang w:val="sr-Cyrl-RS"/>
        </w:rPr>
      </w:pPr>
    </w:p>
    <w:p w:rsidR="003E63AC" w:rsidRDefault="003E63AC" w:rsidP="003E63AC">
      <w:r>
        <w:rPr>
          <w:lang w:val="sr-Cyrl-RS"/>
        </w:rPr>
        <w:tab/>
        <w:t xml:space="preserve">Одбор је, у складу са чланом 164. Пословника Народне скупштине, размотрио је Предлог закона о </w:t>
      </w:r>
      <w:proofErr w:type="spellStart"/>
      <w:r w:rsidRPr="009D418B">
        <w:rPr>
          <w:szCs w:val="24"/>
        </w:rPr>
        <w:t>изменама</w:t>
      </w:r>
      <w:proofErr w:type="spellEnd"/>
      <w:r w:rsidRPr="009D418B">
        <w:rPr>
          <w:szCs w:val="24"/>
        </w:rPr>
        <w:t xml:space="preserve"> и </w:t>
      </w:r>
      <w:proofErr w:type="spellStart"/>
      <w:r w:rsidRPr="009D418B">
        <w:rPr>
          <w:szCs w:val="24"/>
        </w:rPr>
        <w:t>допунама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доприносима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обавезно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социјално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осигурање</w:t>
      </w:r>
      <w:proofErr w:type="spellEnd"/>
      <w:r>
        <w:rPr>
          <w:lang w:val="sr-Cyrl-RS"/>
        </w:rPr>
        <w:t>, у појединостима и сматра да је амандман којим се после члана 7. додаје нови члан 7а, који је поднела Влада у складу са Уставом и правним системом Републике Србије.</w:t>
      </w: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/>
    <w:p w:rsidR="003E63AC" w:rsidRPr="00CA097E" w:rsidRDefault="003E63AC" w:rsidP="003E63AC">
      <w:pPr>
        <w:rPr>
          <w:lang w:val="sr-Cyrl-RS"/>
        </w:rPr>
      </w:pPr>
    </w:p>
    <w:p w:rsidR="003E63AC" w:rsidRDefault="003E63AC">
      <w:r>
        <w:br w:type="page"/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04 Број: 011-1958/21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новембар 2021. године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>Б е о г р а д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jc w:val="center"/>
        <w:rPr>
          <w:lang w:val="sr-Cyrl-RS"/>
        </w:rPr>
      </w:pPr>
    </w:p>
    <w:p w:rsidR="003E63AC" w:rsidRDefault="003E63AC" w:rsidP="003E63AC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26</w:t>
      </w:r>
      <w:r>
        <w:t>.</w:t>
      </w:r>
      <w:r>
        <w:rPr>
          <w:lang w:val="sr-Cyrl-RS"/>
        </w:rPr>
        <w:t xml:space="preserve"> новембра 2021. године, размотрио је ПРЕДЛОГ ЗАКОНА О</w:t>
      </w:r>
      <w:r>
        <w:t xml:space="preserve"> </w:t>
      </w:r>
      <w:r>
        <w:rPr>
          <w:szCs w:val="24"/>
        </w:rPr>
        <w:t>ИЗМЕНАМА И ДОПУНАМА ЗАКОНА О ЕКСПРОПРИЈАЦИЈИ</w:t>
      </w:r>
      <w:r>
        <w:rPr>
          <w:lang w:val="sr-Cyrl-RS"/>
        </w:rPr>
        <w:t>, који је поднела Влада,</w:t>
      </w:r>
      <w:r>
        <w:t xml:space="preserve"> </w:t>
      </w:r>
      <w:r>
        <w:rPr>
          <w:lang w:val="sr-Cyrl-RS"/>
        </w:rPr>
        <w:t>у појединостима.</w:t>
      </w:r>
    </w:p>
    <w:p w:rsidR="003E63AC" w:rsidRPr="00990F43" w:rsidRDefault="003E63AC" w:rsidP="003E63AC">
      <w:pPr>
        <w:spacing w:after="120"/>
        <w:ind w:firstLine="720"/>
      </w:pPr>
      <w:r>
        <w:rPr>
          <w:lang w:val="sr-Cyrl-RS"/>
        </w:rPr>
        <w:t>Седници Одбора је као представник предлагача присуствовао Синиша Мали, министар финансија.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63AC" w:rsidRDefault="003E63AC" w:rsidP="003E63AC">
      <w:pPr>
        <w:spacing w:after="120"/>
        <w:jc w:val="center"/>
        <w:rPr>
          <w:lang w:val="sr-Cyrl-RS"/>
        </w:rPr>
      </w:pP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 Предлог закона о </w:t>
      </w:r>
      <w:proofErr w:type="spellStart"/>
      <w:r>
        <w:rPr>
          <w:szCs w:val="24"/>
        </w:rPr>
        <w:t>изменама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експропријацији</w:t>
      </w:r>
      <w:proofErr w:type="spellEnd"/>
      <w:r>
        <w:rPr>
          <w:lang w:val="sr-Cyrl-RS"/>
        </w:rPr>
        <w:t>, у појединостима и сматра да су у складу са Уставом и правним системом Републике Србије следећи амандмани: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поднела Влада;</w:t>
      </w: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>- на члан 10. који је поднео народни посланик Ђорђе Комленски;</w:t>
      </w:r>
    </w:p>
    <w:p w:rsidR="003E63AC" w:rsidRPr="00E3163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>- на члан 20. који је поднео народни посланик Ђорђе Комленски.</w:t>
      </w:r>
    </w:p>
    <w:p w:rsidR="003E63AC" w:rsidRDefault="003E63AC" w:rsidP="003E63AC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3E63AC" w:rsidRDefault="003E63AC" w:rsidP="003E63A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63AC" w:rsidRDefault="003E63AC" w:rsidP="003E63AC">
      <w:pPr>
        <w:spacing w:after="120"/>
        <w:rPr>
          <w:lang w:val="sr-Cyrl-RS"/>
        </w:rPr>
      </w:pP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3E63AC" w:rsidRDefault="003E63AC" w:rsidP="003E63A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3E63AC" w:rsidRDefault="003E63AC" w:rsidP="003E63AC">
      <w:pPr>
        <w:rPr>
          <w:lang w:val="sr-Cyrl-RS"/>
        </w:rPr>
      </w:pPr>
    </w:p>
    <w:p w:rsidR="003E63AC" w:rsidRDefault="003E63AC" w:rsidP="003E63AC"/>
    <w:p w:rsidR="003E63AC" w:rsidRPr="00E3163C" w:rsidRDefault="003E63AC" w:rsidP="003E63AC">
      <w:pPr>
        <w:rPr>
          <w:lang w:val="sr-Cyrl-RS"/>
        </w:rPr>
      </w:pPr>
    </w:p>
    <w:p w:rsidR="00FF5E52" w:rsidRDefault="00FF5E52">
      <w:bookmarkStart w:id="0" w:name="_GoBack"/>
      <w:bookmarkEnd w:id="0"/>
    </w:p>
    <w:sectPr w:rsidR="00FF5E5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52"/>
    <w:rsid w:val="000A5095"/>
    <w:rsid w:val="001F2708"/>
    <w:rsid w:val="0026725C"/>
    <w:rsid w:val="002D4EB6"/>
    <w:rsid w:val="0031406C"/>
    <w:rsid w:val="00360496"/>
    <w:rsid w:val="00394E54"/>
    <w:rsid w:val="00396C75"/>
    <w:rsid w:val="003E63AC"/>
    <w:rsid w:val="004B0DB5"/>
    <w:rsid w:val="005B1C83"/>
    <w:rsid w:val="00612B16"/>
    <w:rsid w:val="00694559"/>
    <w:rsid w:val="006B50D4"/>
    <w:rsid w:val="006F31B2"/>
    <w:rsid w:val="00777699"/>
    <w:rsid w:val="007A25C3"/>
    <w:rsid w:val="00811B9B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F7A55"/>
    <w:rsid w:val="00DD0FAC"/>
    <w:rsid w:val="00DE4A59"/>
    <w:rsid w:val="00E867C6"/>
    <w:rsid w:val="00EB685D"/>
    <w:rsid w:val="00F415E3"/>
    <w:rsid w:val="00F82BBD"/>
    <w:rsid w:val="00FA7D41"/>
    <w:rsid w:val="00FB6EA0"/>
    <w:rsid w:val="00FE61CB"/>
    <w:rsid w:val="00FF08AF"/>
    <w:rsid w:val="00FF5E52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2021-12-09T14:02:00Z</dcterms:created>
  <dcterms:modified xsi:type="dcterms:W3CDTF">2021-12-09T14:02:00Z</dcterms:modified>
</cp:coreProperties>
</file>